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第六届宁德市道德模范名单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一、助人为乐模范（2人）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周珍霓   宁德师范学院教师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江  鹏   霞浦县志愿者协会会长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二、见义勇为模范（3人）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114" w:leftChars="303" w:hanging="1478" w:hangingChars="462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陆  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宁德市汽车运输集团有限公司福安客运分公司原职员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黄宗识   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福建闽东电力股份有限公司福鼎发电分公司员工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肖作良   寿宁县犀溪中学教师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三、诚实守信模范（2人）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龚达元   福建隽永天香茶叶有限公司董事长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王丽希   福建省正堃富民农业发展有限公司总经理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四、敬业奉献模范（1人）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099" w:leftChars="0" w:hanging="2099" w:hangingChars="656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卓继雄   国网福建省电力有限公司福鼎市供电公司副总经理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五、孝老爱亲模范（2人）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张筱红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福鼎市叠石乡南溪村驻福鼎服务点工作人员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王林慧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福建卫生职业技术学院学生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ind w:firstLine="136" w:firstLineChars="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pt;height:0pt;width:441pt;z-index:251660288;mso-width-relative:page;mso-height-relative:page;" filled="f" stroked="t" coordsize="21600,21600" o:gfxdata="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LHY+NIAAAAEAQAADwAAAAAAAAABACAAAAAiAAAAZHJzL2Rvd25yZXYueG1sUEsBAhQAFAAA&#10;AAgAh07iQMWzsJP1AQAA5AMAAA4AAAAAAAAAAQAgAAAAI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3pt;height:0pt;width:441pt;z-index:251659264;mso-width-relative:page;mso-height-relative:page;" filled="f" stroked="t" coordsize="21600,21600" o:gfxdata="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eHu5tMAAAAGAQAADwAAAAAAAAABACAAAAAiAAAAZHJzL2Rvd25yZXYueG1sUEsBAhQAFAAA&#10;AAgAh07iQOdleEn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-4"/>
          <w:sz w:val="28"/>
          <w:szCs w:val="28"/>
        </w:rPr>
        <w:t xml:space="preserve">宁德市精神文明建设指导委员会办公室      </w:t>
      </w:r>
      <w:r>
        <w:rPr>
          <w:rFonts w:hint="eastAsia" w:ascii="仿宋_GB2312" w:eastAsia="仿宋_GB2312"/>
          <w:spacing w:val="-14"/>
          <w:sz w:val="28"/>
          <w:szCs w:val="28"/>
        </w:rPr>
        <w:t xml:space="preserve">    20</w:t>
      </w:r>
      <w:r>
        <w:rPr>
          <w:rFonts w:hint="eastAsia" w:ascii="仿宋_GB2312" w:eastAsia="仿宋_GB2312"/>
          <w:spacing w:val="-14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pacing w:val="-14"/>
          <w:sz w:val="28"/>
          <w:szCs w:val="28"/>
        </w:rPr>
        <w:t>年</w:t>
      </w:r>
      <w:r>
        <w:rPr>
          <w:rFonts w:hint="eastAsia" w:ascii="仿宋_GB2312" w:eastAsia="仿宋_GB2312"/>
          <w:spacing w:val="-14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pacing w:val="-14"/>
          <w:sz w:val="28"/>
          <w:szCs w:val="28"/>
        </w:rPr>
        <w:t>月</w:t>
      </w:r>
      <w:r>
        <w:rPr>
          <w:rFonts w:hint="eastAsia" w:ascii="仿宋_GB2312" w:eastAsia="仿宋_GB2312"/>
          <w:spacing w:val="-14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/>
          <w:spacing w:val="-14"/>
          <w:sz w:val="28"/>
          <w:szCs w:val="28"/>
        </w:rPr>
        <w:t>日印发</w:t>
      </w:r>
    </w:p>
    <w:sectPr>
      <w:footerReference r:id="rId3" w:type="default"/>
      <w:pgSz w:w="11906" w:h="16838"/>
      <w:pgMar w:top="1701" w:right="1587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B2676"/>
    <w:rsid w:val="002567DC"/>
    <w:rsid w:val="04553B72"/>
    <w:rsid w:val="08C35EF9"/>
    <w:rsid w:val="0A6414CE"/>
    <w:rsid w:val="0AEF3270"/>
    <w:rsid w:val="145B7495"/>
    <w:rsid w:val="16D31092"/>
    <w:rsid w:val="174538A9"/>
    <w:rsid w:val="178D3B3E"/>
    <w:rsid w:val="1AAF3420"/>
    <w:rsid w:val="1BE93636"/>
    <w:rsid w:val="1E0B3BDA"/>
    <w:rsid w:val="2F073B14"/>
    <w:rsid w:val="50AD6A32"/>
    <w:rsid w:val="5BB30D29"/>
    <w:rsid w:val="68C81A98"/>
    <w:rsid w:val="6C3F5A26"/>
    <w:rsid w:val="700C630E"/>
    <w:rsid w:val="774B2676"/>
    <w:rsid w:val="7C9F2A6B"/>
    <w:rsid w:val="7E9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2021-10-08T08:28:00Z</dcterms:created>
  <dc:creator>Sue</dc:creator>
  <cp:lastModifiedBy>Administrator</cp:lastModifiedBy>
  <dcterms:modified xsi:type="dcterms:W3CDTF">2022-01-10T14:16:05Z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16A834B9291449F4A83A1A621A73F454</vt:lpwstr>
  </property>
</Properties>
</file>